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28</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Heavenly Father Blesses me Through the Priesthood</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Where ever it comes into our lives from: dads, grandpas, uncles, or home teachers, it is a great blessing in our lives – if we use it wisely!  Priesthood authority is needed to perform important ordinances of the Gospel crucial to our salvation, but can also be used for many other things!  Teach your child that they can ask for a Priesthood blessing whenever they need one!</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need to get into the nitty gritty of the Priesthood with young children, but we do need to teach them the importance of it!  We can also help them to understand the many ways it can bless their lives!  If your child is old enough, really emphasize that they can ask for a Priesthood blessing whenever they need one!  It isn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just for when you are sick, but when you are having a hard time, or have an important decision to make!</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Through the priesthood we can receive wonderful blessings and ordinances. Such blessings include those given to newborn babies, to the sick, and to children by their fathers or other worthy priesthood holders. We must also receive certain priesthood ordinances to return to Heavenly Father. Some of these ordinances include baptism by immersion, receiving the gift of the Holy Ghost, and sacred temple ordinances that can seal families together forever. Also in the temple, ordinances can be performed for people who have passed away without the blessings of the gospel. Blessings of the priesthood are available to all!</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October 2012 Friend</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Bless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Doctrine and Covenants 84:19</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I Am Thankful for the Priesthood!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Suggested Treat ~ Peanut Butter Fudge Keys from ldsfamilyfun.com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Heavenly Father Blesses me Through the Priesthood</w:t>
      </w:r>
    </w:p>
    <w:p w:rsidR="00000000" w:rsidDel="00000000" w:rsidP="00000000" w:rsidRDefault="00000000" w:rsidRPr="00000000">
      <w:pPr>
        <w:contextualSpacing w:val="0"/>
        <w:rPr>
          <w:rFonts w:ascii="cinnamon cake" w:cs="cinnamon cake" w:eastAsia="cinnamon cake" w:hAnsi="cinnamon cake"/>
          <w:sz w:val="28"/>
          <w:szCs w:val="28"/>
        </w:rPr>
      </w:pPr>
      <w:bookmarkStart w:colFirst="0" w:colLast="0" w:name="_gjdgxs" w:id="0"/>
      <w:bookmarkEnd w:id="0"/>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Jesus Loved the Little Children (Primary Hymnbook; Hymn 59)</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Bless; see the link on the FHE website to see someone doing the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Doctrine and Covenants 84:19,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Priesthood is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power!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Jesus Healed the Blind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One day Jesus saw a man who had been blind, that means he could not see, since he was a baby.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used the Priesthood to heal the man who was blind.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Priesthood blessed the man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life because now he could see!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Priesthood can bless our lives too!</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Baby Blessing!</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Children love pictures of babies, even if they are still babies themselves!  Show your child a picture of themselves on or around their blessing day.  If your child has not had a baby blessing yet, you can find a picture of a little baby being blessed on the familynight.weebly.com.  Tell your child how babies can be blessed by someone with the priesthood.  If you remember any details of their blessing tell them all about it, all the while letting them look at the picture!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am Thankful for the Priesthood</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Love is Spoken Here (Primary Hymnbook; Hymn 190)</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Peanut Butter Fudge Keys from ldsfamilyfun.com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Ready for Blessings ~ By Hillary M Hendricks found on lds.org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This is an activity about how we sit and act while we are getting a blessing.  You will pick from different pictures which is the best one!  You can find a link to the activity on familynight.weebly.com blog!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Time for a Blessing ~ By Hilary M Hendricks found on lds.org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This is an illustration of different reasons why you would get a priesthood blessing.  You can look at the different pictures and ask your child (or explain to them if they are too young) why each child received a blessing!  Then make sure your child knows that they can ask for a blessing when they need one, just like the other children did!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