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CD" w:rsidRDefault="00A30E1B">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Infant and Toddler Lesson</w:t>
      </w:r>
    </w:p>
    <w:p w:rsidR="00295FCD" w:rsidRDefault="00A30E1B">
      <w:pPr>
        <w:jc w:val="right"/>
        <w:rPr>
          <w:rFonts w:ascii="cinnamon cake" w:eastAsia="cinnamon cake" w:hAnsi="cinnamon cake" w:cs="cinnamon cake"/>
          <w:b/>
          <w:sz w:val="24"/>
          <w:szCs w:val="24"/>
        </w:rPr>
      </w:pPr>
      <w:r>
        <w:rPr>
          <w:rFonts w:ascii="cinnamon cake" w:eastAsia="cinnamon cake" w:hAnsi="cinnamon cake" w:cs="cinnamon cake"/>
          <w:b/>
          <w:sz w:val="24"/>
          <w:szCs w:val="24"/>
        </w:rPr>
        <w:t>Nursery Manual Lesson 13</w:t>
      </w:r>
    </w:p>
    <w:p w:rsidR="00295FCD" w:rsidRDefault="00295FCD">
      <w:pPr>
        <w:jc w:val="center"/>
        <w:rPr>
          <w:rFonts w:ascii="cinnamon cake" w:eastAsia="cinnamon cake" w:hAnsi="cinnamon cake" w:cs="cinnamon cake"/>
          <w:b/>
          <w:sz w:val="28"/>
          <w:szCs w:val="28"/>
        </w:rPr>
      </w:pPr>
    </w:p>
    <w:p w:rsidR="00295FCD" w:rsidRDefault="00A30E1B">
      <w:pPr>
        <w:jc w:val="center"/>
        <w:rPr>
          <w:rFonts w:ascii="cinnamon cake" w:eastAsia="cinnamon cake" w:hAnsi="cinnamon cake" w:cs="cinnamon cake"/>
          <w:b/>
          <w:sz w:val="96"/>
          <w:szCs w:val="96"/>
        </w:rPr>
      </w:pPr>
      <w:r>
        <w:rPr>
          <w:rFonts w:ascii="cinnamon cake" w:eastAsia="cinnamon cake" w:hAnsi="cinnamon cake" w:cs="cinnamon cake"/>
          <w:b/>
          <w:sz w:val="96"/>
          <w:szCs w:val="96"/>
        </w:rPr>
        <w:t>My Family Can Be Together Forever</w:t>
      </w:r>
    </w:p>
    <w:p w:rsidR="00295FCD" w:rsidRDefault="00A30E1B">
      <w:pPr>
        <w:jc w:val="center"/>
        <w:rPr>
          <w:rFonts w:ascii="cinnamon cake" w:eastAsia="cinnamon cake" w:hAnsi="cinnamon cake" w:cs="cinnamon cake"/>
          <w:b/>
          <w:sz w:val="36"/>
          <w:szCs w:val="36"/>
        </w:rPr>
      </w:pPr>
      <w:r>
        <w:rPr>
          <w:rFonts w:ascii="cinnamon cake" w:eastAsia="cinnamon cake" w:hAnsi="cinnamon cake" w:cs="cinnamon cake"/>
          <w:b/>
          <w:sz w:val="36"/>
          <w:szCs w:val="36"/>
        </w:rPr>
        <w:t>What a wonderful blessing it is that our families can be together forever!  Teach your child about this wonderful gift!</w:t>
      </w:r>
    </w:p>
    <w:p w:rsidR="00295FCD" w:rsidRDefault="00A30E1B">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Purpose</w:t>
      </w:r>
    </w:p>
    <w:p w:rsidR="00295FCD" w:rsidRDefault="00A30E1B">
      <w:pPr>
        <w:spacing w:line="240" w:lineRule="auto"/>
        <w:rPr>
          <w:rFonts w:ascii="cinnamon cake" w:eastAsia="cinnamon cake" w:hAnsi="cinnamon cake" w:cs="cinnamon cake"/>
        </w:rPr>
      </w:pPr>
      <w:r>
        <w:rPr>
          <w:rFonts w:ascii="cinnamon cake" w:eastAsia="cinnamon cake" w:hAnsi="cinnamon cake" w:cs="cinnamon cake"/>
        </w:rPr>
        <w:t>Our family relationships are one of the few things we can take with us into the next life.  Continually working to improve our relationships with our family members is a wonderfully purposeful way to spend your time.  We are extremely blessed that we are a</w:t>
      </w:r>
      <w:r>
        <w:rPr>
          <w:rFonts w:ascii="cinnamon cake" w:eastAsia="cinnamon cake" w:hAnsi="cinnamon cake" w:cs="cinnamon cake"/>
        </w:rPr>
        <w:t>ble to be sealed in the temples so we can spend eternity with our families.  Cherish these relationships and teach your child to do the same.</w:t>
      </w:r>
    </w:p>
    <w:p w:rsidR="00295FCD" w:rsidRDefault="00A30E1B">
      <w:pPr>
        <w:spacing w:line="240" w:lineRule="auto"/>
        <w:rPr>
          <w:rFonts w:ascii="cinnamon cake" w:eastAsia="cinnamon cake" w:hAnsi="cinnamon cake" w:cs="cinnamon cake"/>
        </w:rPr>
      </w:pPr>
      <w:r>
        <w:rPr>
          <w:rFonts w:ascii="Times New Roman" w:eastAsia="Times New Roman" w:hAnsi="Times New Roman" w:cs="Times New Roman"/>
        </w:rPr>
        <w:t>“</w:t>
      </w:r>
      <w:r>
        <w:rPr>
          <w:rFonts w:ascii="cinnamon cake" w:eastAsia="cinnamon cake" w:hAnsi="cinnamon cake" w:cs="cinnamon cake"/>
        </w:rPr>
        <w:t>Marriage and family are ordained of God.  The family is the most important social unit in time and eternity.  Und</w:t>
      </w:r>
      <w:r>
        <w:rPr>
          <w:rFonts w:ascii="cinnamon cake" w:eastAsia="cinnamon cake" w:hAnsi="cinnamon cake" w:cs="cinnamon cake"/>
        </w:rPr>
        <w:t>er God</w:t>
      </w:r>
      <w:r>
        <w:rPr>
          <w:rFonts w:ascii="Times New Roman" w:eastAsia="Times New Roman" w:hAnsi="Times New Roman" w:cs="Times New Roman"/>
        </w:rPr>
        <w:t>’</w:t>
      </w:r>
      <w:r>
        <w:rPr>
          <w:rFonts w:ascii="cinnamon cake" w:eastAsia="cinnamon cake" w:hAnsi="cinnamon cake" w:cs="cinnamon cake"/>
        </w:rPr>
        <w:t>s great plan of happiness, families can be sealed in temples and be prepared to return to dwell in His holy presence forever.  That is eternal life!  It fulfills the deepest longings of the human soul – the natural yearning for endless association w</w:t>
      </w:r>
      <w:r>
        <w:rPr>
          <w:rFonts w:ascii="cinnamon cake" w:eastAsia="cinnamon cake" w:hAnsi="cinnamon cake" w:cs="cinnamon cake"/>
        </w:rPr>
        <w:t>ith beloved members of one</w:t>
      </w:r>
      <w:r>
        <w:rPr>
          <w:rFonts w:ascii="Times New Roman" w:eastAsia="Times New Roman" w:hAnsi="Times New Roman" w:cs="Times New Roman"/>
        </w:rPr>
        <w:t>’</w:t>
      </w:r>
      <w:r>
        <w:rPr>
          <w:rFonts w:ascii="cinnamon cake" w:eastAsia="cinnamon cake" w:hAnsi="cinnamon cake" w:cs="cinnamon cake"/>
        </w:rPr>
        <w:t>s family.</w:t>
      </w:r>
      <w:r>
        <w:rPr>
          <w:rFonts w:ascii="Times New Roman" w:eastAsia="Times New Roman" w:hAnsi="Times New Roman" w:cs="Times New Roman"/>
        </w:rPr>
        <w:t>” </w:t>
      </w:r>
      <w:r>
        <w:rPr>
          <w:rFonts w:ascii="cinnamon cake" w:eastAsia="cinnamon cake" w:hAnsi="cinnamon cake" w:cs="cinnamon cake"/>
        </w:rPr>
        <w:t xml:space="preserve"> - Russell M Nelson</w:t>
      </w:r>
    </w:p>
    <w:p w:rsidR="00295FCD" w:rsidRDefault="00A30E1B">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Preparation</w:t>
      </w:r>
    </w:p>
    <w:p w:rsidR="00295FCD" w:rsidRDefault="00A30E1B">
      <w:pPr>
        <w:spacing w:line="240" w:lineRule="auto"/>
        <w:rPr>
          <w:rFonts w:ascii="cinnamon cake" w:eastAsia="cinnamon cake" w:hAnsi="cinnamon cake" w:cs="cinnamon cake"/>
        </w:rPr>
      </w:pPr>
      <w:r>
        <w:rPr>
          <w:rFonts w:ascii="cinnamon cake" w:eastAsia="cinnamon cake" w:hAnsi="cinnamon cake" w:cs="cinnamon cake"/>
        </w:rPr>
        <w:t>Pull up any links you might need for the lesson – look at the Family Night website for quick links</w:t>
      </w:r>
    </w:p>
    <w:p w:rsidR="00295FCD" w:rsidRDefault="00A30E1B">
      <w:pPr>
        <w:spacing w:line="240" w:lineRule="auto"/>
        <w:rPr>
          <w:rFonts w:ascii="cinnamon cake" w:eastAsia="cinnamon cake" w:hAnsi="cinnamon cake" w:cs="cinnamon cake"/>
        </w:rPr>
      </w:pPr>
      <w:r>
        <w:rPr>
          <w:rFonts w:ascii="cinnamon cake" w:eastAsia="cinnamon cake" w:hAnsi="cinnamon cake" w:cs="cinnamon cake"/>
        </w:rPr>
        <w:t>Learn Sign – Temple</w:t>
      </w:r>
    </w:p>
    <w:p w:rsidR="00295FCD" w:rsidRDefault="00A30E1B">
      <w:pPr>
        <w:spacing w:line="240" w:lineRule="auto"/>
        <w:rPr>
          <w:rFonts w:ascii="cinnamon cake" w:eastAsia="cinnamon cake" w:hAnsi="cinnamon cake" w:cs="cinnamon cake"/>
        </w:rPr>
      </w:pPr>
      <w:r>
        <w:rPr>
          <w:rFonts w:ascii="cinnamon cake" w:eastAsia="cinnamon cake" w:hAnsi="cinnamon cake" w:cs="cinnamon cake"/>
        </w:rPr>
        <w:t>Mark Matthew 16:19</w:t>
      </w:r>
    </w:p>
    <w:p w:rsidR="00295FCD" w:rsidRDefault="00A30E1B">
      <w:pPr>
        <w:spacing w:line="240" w:lineRule="auto"/>
        <w:rPr>
          <w:rFonts w:ascii="cinnamon cake" w:eastAsia="cinnamon cake" w:hAnsi="cinnamon cake" w:cs="cinnamon cake"/>
        </w:rPr>
      </w:pPr>
      <w:r>
        <w:rPr>
          <w:rFonts w:ascii="cinnamon cake" w:eastAsia="cinnamon cake" w:hAnsi="cinnamon cake" w:cs="cinnamon cake"/>
        </w:rPr>
        <w:t>Find a picture of your wedding!</w:t>
      </w:r>
    </w:p>
    <w:p w:rsidR="00295FCD" w:rsidRDefault="00A30E1B">
      <w:pPr>
        <w:spacing w:line="240" w:lineRule="auto"/>
        <w:rPr>
          <w:rFonts w:ascii="cinnamon cake" w:eastAsia="cinnamon cake" w:hAnsi="cinnamon cake" w:cs="cinnamon cake"/>
        </w:rPr>
      </w:pPr>
      <w:r>
        <w:rPr>
          <w:rFonts w:ascii="cinnamon cake" w:eastAsia="cinnamon cake" w:hAnsi="cinnamon cake" w:cs="cinnamon cake"/>
        </w:rPr>
        <w:t xml:space="preserve">Prepare for the Activities you want to do.  </w:t>
      </w:r>
    </w:p>
    <w:p w:rsidR="00295FCD" w:rsidRDefault="00A30E1B">
      <w:pPr>
        <w:spacing w:line="240" w:lineRule="auto"/>
        <w:rPr>
          <w:rFonts w:ascii="cinnamon cake" w:eastAsia="cinnamon cake" w:hAnsi="cinnamon cake" w:cs="cinnamon cake"/>
        </w:rPr>
      </w:pPr>
      <w:r>
        <w:rPr>
          <w:rFonts w:ascii="cinnamon cake" w:eastAsia="cinnamon cake" w:hAnsi="cinnamon cake" w:cs="cinnamon cake"/>
        </w:rPr>
        <w:t>Prepare Treat ~ Ring Pops</w:t>
      </w:r>
    </w:p>
    <w:p w:rsidR="00295FCD" w:rsidRDefault="00295FCD">
      <w:pPr>
        <w:rPr>
          <w:rFonts w:ascii="cinnamon cake" w:eastAsia="cinnamon cake" w:hAnsi="cinnamon cake" w:cs="cinnamon cake"/>
        </w:rPr>
      </w:pPr>
    </w:p>
    <w:p w:rsidR="00295FCD" w:rsidRDefault="00A30E1B">
      <w:pPr>
        <w:jc w:val="center"/>
        <w:rPr>
          <w:rFonts w:ascii="cinnamon cake" w:eastAsia="cinnamon cake" w:hAnsi="cinnamon cake" w:cs="cinnamon cake"/>
          <w:b/>
          <w:sz w:val="48"/>
          <w:szCs w:val="48"/>
          <w:u w:val="single"/>
        </w:rPr>
      </w:pPr>
      <w:r>
        <w:rPr>
          <w:rFonts w:ascii="cinnamon cake" w:eastAsia="cinnamon cake" w:hAnsi="cinnamon cake" w:cs="cinnamon cake"/>
          <w:b/>
          <w:sz w:val="48"/>
          <w:szCs w:val="48"/>
          <w:u w:val="single"/>
        </w:rPr>
        <w:t>My Family Can Be Together Forever</w:t>
      </w:r>
    </w:p>
    <w:p w:rsidR="00295FCD" w:rsidRDefault="00A30E1B">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Opening Song </w:t>
      </w:r>
      <w:r>
        <w:rPr>
          <w:rFonts w:ascii="cinnamon cake" w:eastAsia="cinnamon cake" w:hAnsi="cinnamon cake" w:cs="cinnamon cake"/>
          <w:sz w:val="28"/>
          <w:szCs w:val="28"/>
        </w:rPr>
        <w:t xml:space="preserve">~ Families Can Be Together Forever </w:t>
      </w:r>
      <w:r>
        <w:rPr>
          <w:rFonts w:ascii="cinnamon cake" w:eastAsia="cinnamon cake" w:hAnsi="cinnamon cake" w:cs="cinnamon cake"/>
          <w:sz w:val="24"/>
          <w:szCs w:val="24"/>
        </w:rPr>
        <w:t xml:space="preserve">(Primary Hymnbook; Hymn </w:t>
      </w:r>
      <w:proofErr w:type="gramStart"/>
      <w:r>
        <w:rPr>
          <w:rFonts w:ascii="cinnamon cake" w:eastAsia="cinnamon cake" w:hAnsi="cinnamon cake" w:cs="cinnamon cake"/>
          <w:sz w:val="24"/>
          <w:szCs w:val="24"/>
        </w:rPr>
        <w:t>188 )</w:t>
      </w:r>
      <w:proofErr w:type="gramEnd"/>
    </w:p>
    <w:p w:rsidR="00295FCD" w:rsidRDefault="00A30E1B">
      <w:pPr>
        <w:rPr>
          <w:rFonts w:ascii="cinnamon cake" w:eastAsia="cinnamon cake" w:hAnsi="cinnamon cake" w:cs="cinnamon cake"/>
          <w:b/>
          <w:sz w:val="28"/>
          <w:szCs w:val="28"/>
        </w:rPr>
      </w:pPr>
      <w:r>
        <w:rPr>
          <w:rFonts w:ascii="cinnamon cake" w:eastAsia="cinnamon cake" w:hAnsi="cinnamon cake" w:cs="cinnamon cake"/>
          <w:b/>
          <w:sz w:val="28"/>
          <w:szCs w:val="28"/>
        </w:rPr>
        <w:t>Opening Prayer</w:t>
      </w:r>
    </w:p>
    <w:p w:rsidR="00295FCD" w:rsidRDefault="00A30E1B">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Learn Sign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Temple; see the link on the FHE website to s</w:t>
      </w:r>
      <w:r>
        <w:rPr>
          <w:rFonts w:ascii="cinnamon cake" w:eastAsia="cinnamon cake" w:hAnsi="cinnamon cake" w:cs="cinnamon cake"/>
          <w:sz w:val="24"/>
          <w:szCs w:val="24"/>
        </w:rPr>
        <w:t>ee someone doing the sign</w:t>
      </w:r>
      <w:r>
        <w:rPr>
          <w:rFonts w:ascii="cinnamon cake" w:eastAsia="cinnamon cake" w:hAnsi="cinnamon cake" w:cs="cinnamon cake"/>
          <w:sz w:val="28"/>
          <w:szCs w:val="28"/>
        </w:rPr>
        <w:t xml:space="preserve"> </w:t>
      </w:r>
    </w:p>
    <w:p w:rsidR="00295FCD" w:rsidRDefault="00A30E1B">
      <w:pPr>
        <w:rPr>
          <w:rFonts w:ascii="Times New Roman" w:eastAsia="Times New Roman" w:hAnsi="Times New Roman" w:cs="Times New Roman"/>
          <w:sz w:val="24"/>
          <w:szCs w:val="24"/>
        </w:rPr>
      </w:pPr>
      <w:r>
        <w:rPr>
          <w:rFonts w:ascii="cinnamon cake" w:eastAsia="cinnamon cake" w:hAnsi="cinnamon cake" w:cs="cinnamon cake"/>
          <w:b/>
          <w:sz w:val="28"/>
          <w:szCs w:val="28"/>
        </w:rPr>
        <w:t>Scripture</w:t>
      </w:r>
      <w:r>
        <w:rPr>
          <w:rFonts w:ascii="cinnamon cake" w:eastAsia="cinnamon cake" w:hAnsi="cinnamon cake" w:cs="cinnamon cake"/>
          <w:b/>
          <w:sz w:val="24"/>
          <w:szCs w:val="24"/>
        </w:rPr>
        <w:t xml:space="preserve"> </w:t>
      </w:r>
      <w:proofErr w:type="gramStart"/>
      <w:r>
        <w:rPr>
          <w:rFonts w:ascii="cinnamon cake" w:eastAsia="cinnamon cake" w:hAnsi="cinnamon cake" w:cs="cinnamon cake"/>
          <w:sz w:val="24"/>
          <w:szCs w:val="24"/>
        </w:rPr>
        <w:t>~  Open</w:t>
      </w:r>
      <w:proofErr w:type="gramEnd"/>
      <w:r>
        <w:rPr>
          <w:rFonts w:ascii="cinnamon cake" w:eastAsia="cinnamon cake" w:hAnsi="cinnamon cake" w:cs="cinnamon cake"/>
          <w:sz w:val="24"/>
          <w:szCs w:val="24"/>
        </w:rPr>
        <w:t xml:space="preserve"> Scriptures to Matthew 16:19, and read.  To reinforce the idea that goes with the lesson you can say, </w:t>
      </w:r>
      <w:r>
        <w:rPr>
          <w:rFonts w:ascii="Times New Roman" w:eastAsia="Times New Roman" w:hAnsi="Times New Roman" w:cs="Times New Roman"/>
          <w:sz w:val="24"/>
          <w:szCs w:val="24"/>
        </w:rPr>
        <w:t>“</w:t>
      </w:r>
      <w:r>
        <w:rPr>
          <w:rFonts w:ascii="cinnamon cake" w:eastAsia="cinnamon cake" w:hAnsi="cinnamon cake" w:cs="cinnamon cake"/>
          <w:sz w:val="24"/>
          <w:szCs w:val="24"/>
        </w:rPr>
        <w:t>We can be a family forever!</w:t>
      </w:r>
      <w:r>
        <w:rPr>
          <w:rFonts w:ascii="Times New Roman" w:eastAsia="Times New Roman" w:hAnsi="Times New Roman" w:cs="Times New Roman"/>
          <w:sz w:val="24"/>
          <w:szCs w:val="24"/>
        </w:rPr>
        <w:t>”</w:t>
      </w:r>
    </w:p>
    <w:p w:rsidR="00295FCD" w:rsidRDefault="00A30E1B">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Scripture Story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Getting Married or Sealed in the Temple</w:t>
      </w:r>
    </w:p>
    <w:p w:rsidR="00295FCD" w:rsidRDefault="00A30E1B">
      <w:pPr>
        <w:rPr>
          <w:rFonts w:ascii="cinnamon cake" w:eastAsia="cinnamon cake" w:hAnsi="cinnamon cake" w:cs="cinnamon cake"/>
          <w:sz w:val="24"/>
          <w:szCs w:val="24"/>
        </w:rPr>
      </w:pPr>
      <w:r>
        <w:rPr>
          <w:rFonts w:ascii="cinnamon cake" w:eastAsia="cinnamon cake" w:hAnsi="cinnamon cake" w:cs="cinnamon cake"/>
          <w:sz w:val="24"/>
          <w:szCs w:val="24"/>
        </w:rPr>
        <w:t xml:space="preserve">*Note: if you have not had the opportunity to get sealed in the temple, this would be a great time to talk as a family and set a goal to make that happen!  Sharing your goals with your child is a great way to help them be </w:t>
      </w:r>
      <w:proofErr w:type="gramStart"/>
      <w:r>
        <w:rPr>
          <w:rFonts w:ascii="cinnamon cake" w:eastAsia="cinnamon cake" w:hAnsi="cinnamon cake" w:cs="cinnamon cake"/>
          <w:sz w:val="24"/>
          <w:szCs w:val="24"/>
        </w:rPr>
        <w:t>included</w:t>
      </w:r>
      <w:proofErr w:type="gramEnd"/>
      <w:r>
        <w:rPr>
          <w:rFonts w:ascii="cinnamon cake" w:eastAsia="cinnamon cake" w:hAnsi="cinnamon cake" w:cs="cinnamon cake"/>
          <w:sz w:val="24"/>
          <w:szCs w:val="24"/>
        </w:rPr>
        <w:t xml:space="preserve">.  </w:t>
      </w:r>
    </w:p>
    <w:p w:rsidR="00295FCD" w:rsidRDefault="00A30E1B">
      <w:pPr>
        <w:rPr>
          <w:rFonts w:ascii="cinnamon cake" w:eastAsia="cinnamon cake" w:hAnsi="cinnamon cake" w:cs="cinnamon cake"/>
          <w:sz w:val="24"/>
          <w:szCs w:val="24"/>
        </w:rPr>
      </w:pPr>
      <w:r>
        <w:rPr>
          <w:rFonts w:ascii="cinnamon cake" w:eastAsia="cinnamon cake" w:hAnsi="cinnamon cake" w:cs="cinnamon cake"/>
          <w:sz w:val="24"/>
          <w:szCs w:val="24"/>
        </w:rPr>
        <w:t>When you grow up you h</w:t>
      </w:r>
      <w:r>
        <w:rPr>
          <w:rFonts w:ascii="cinnamon cake" w:eastAsia="cinnamon cake" w:hAnsi="cinnamon cake" w:cs="cinnamon cake"/>
          <w:sz w:val="24"/>
          <w:szCs w:val="24"/>
        </w:rPr>
        <w:t>ave the opportunity to get married in the temple!</w:t>
      </w:r>
    </w:p>
    <w:p w:rsidR="00295FCD" w:rsidRDefault="00A30E1B">
      <w:pPr>
        <w:rPr>
          <w:rFonts w:ascii="cinnamon cake" w:eastAsia="cinnamon cake" w:hAnsi="cinnamon cake" w:cs="cinnamon cake"/>
          <w:sz w:val="24"/>
          <w:szCs w:val="24"/>
        </w:rPr>
      </w:pPr>
      <w:r>
        <w:rPr>
          <w:rFonts w:ascii="cinnamon cake" w:eastAsia="cinnamon cake" w:hAnsi="cinnamon cake" w:cs="cinnamon cake"/>
          <w:sz w:val="24"/>
          <w:szCs w:val="24"/>
        </w:rPr>
        <w:t>The Temple is a beautiful place!</w:t>
      </w:r>
    </w:p>
    <w:p w:rsidR="00295FCD" w:rsidRDefault="00A30E1B">
      <w:pPr>
        <w:rPr>
          <w:rFonts w:ascii="cinnamon cake" w:eastAsia="cinnamon cake" w:hAnsi="cinnamon cake" w:cs="cinnamon cake"/>
          <w:sz w:val="24"/>
          <w:szCs w:val="24"/>
        </w:rPr>
      </w:pPr>
      <w:r>
        <w:rPr>
          <w:rFonts w:ascii="cinnamon cake" w:eastAsia="cinnamon cake" w:hAnsi="cinnamon cake" w:cs="cinnamon cake"/>
          <w:sz w:val="24"/>
          <w:szCs w:val="24"/>
        </w:rPr>
        <w:t>If you had the opportunity to get sealed in the temple, tell your child about it.  Tell them why it was so important that you got married in the temple, and tell them how mu</w:t>
      </w:r>
      <w:r>
        <w:rPr>
          <w:rFonts w:ascii="cinnamon cake" w:eastAsia="cinnamon cake" w:hAnsi="cinnamon cake" w:cs="cinnamon cake"/>
          <w:sz w:val="24"/>
          <w:szCs w:val="24"/>
        </w:rPr>
        <w:t xml:space="preserve">ch you want them to get married in the temple!  If you have not had that privilege yet, you can share your desire to do that someday! </w:t>
      </w:r>
    </w:p>
    <w:p w:rsidR="00295FCD" w:rsidRDefault="00A30E1B">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Activity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Sing the Family Song!</w:t>
      </w:r>
    </w:p>
    <w:p w:rsidR="00295FCD" w:rsidRDefault="00A30E1B">
      <w:pPr>
        <w:rPr>
          <w:rFonts w:ascii="cinnamon cake" w:eastAsia="cinnamon cake" w:hAnsi="cinnamon cake" w:cs="cinnamon cake"/>
          <w:sz w:val="24"/>
          <w:szCs w:val="24"/>
        </w:rPr>
      </w:pPr>
      <w:r>
        <w:rPr>
          <w:rFonts w:ascii="cinnamon cake" w:eastAsia="cinnamon cake" w:hAnsi="cinnamon cake" w:cs="cinnamon cake"/>
          <w:sz w:val="24"/>
          <w:szCs w:val="24"/>
        </w:rPr>
        <w:t>Young children love music and song.  This is a simple song form the children</w:t>
      </w:r>
      <w:r>
        <w:rPr>
          <w:rFonts w:ascii="Times New Roman" w:eastAsia="Times New Roman" w:hAnsi="Times New Roman" w:cs="Times New Roman"/>
          <w:sz w:val="24"/>
          <w:szCs w:val="24"/>
        </w:rPr>
        <w:t>’</w:t>
      </w:r>
      <w:r>
        <w:rPr>
          <w:rFonts w:ascii="cinnamon cake" w:eastAsia="cinnamon cake" w:hAnsi="cinnamon cake" w:cs="cinnamon cake"/>
          <w:sz w:val="24"/>
          <w:szCs w:val="24"/>
        </w:rPr>
        <w:t>s hymnbook that is easy to sing.  It also uses everyone</w:t>
      </w:r>
      <w:r>
        <w:rPr>
          <w:rFonts w:ascii="Times New Roman" w:eastAsia="Times New Roman" w:hAnsi="Times New Roman" w:cs="Times New Roman"/>
          <w:sz w:val="24"/>
          <w:szCs w:val="24"/>
        </w:rPr>
        <w:t>’</w:t>
      </w:r>
      <w:r>
        <w:rPr>
          <w:rFonts w:ascii="cinnamon cake" w:eastAsia="cinnamon cake" w:hAnsi="cinnamon cake" w:cs="cinnamon cake"/>
          <w:sz w:val="24"/>
          <w:szCs w:val="24"/>
        </w:rPr>
        <w:t>s name in your family!  Enjoy singing it together – maybe even squeeze in another activity you like to do together – reading, watching a show, going on a walk, or playing with a pet.  Look on the fami</w:t>
      </w:r>
      <w:r>
        <w:rPr>
          <w:rFonts w:ascii="cinnamon cake" w:eastAsia="cinnamon cake" w:hAnsi="cinnamon cake" w:cs="cinnamon cake"/>
          <w:sz w:val="24"/>
          <w:szCs w:val="24"/>
        </w:rPr>
        <w:t xml:space="preserve">ly website for </w:t>
      </w:r>
      <w:r>
        <w:rPr>
          <w:rFonts w:ascii="Times New Roman" w:eastAsia="Times New Roman" w:hAnsi="Times New Roman" w:cs="Times New Roman"/>
          <w:sz w:val="24"/>
          <w:szCs w:val="24"/>
        </w:rPr>
        <w:t>“</w:t>
      </w:r>
      <w:r>
        <w:rPr>
          <w:rFonts w:ascii="cinnamon cake" w:eastAsia="cinnamon cake" w:hAnsi="cinnamon cake" w:cs="cinnamon cake"/>
          <w:sz w:val="24"/>
          <w:szCs w:val="24"/>
        </w:rPr>
        <w:t>A Happy Family</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song link.</w:t>
      </w:r>
    </w:p>
    <w:p w:rsidR="00295FCD" w:rsidRDefault="00A30E1B">
      <w:pPr>
        <w:rPr>
          <w:rFonts w:ascii="cinnamon cake" w:eastAsia="cinnamon cake" w:hAnsi="cinnamon cake" w:cs="cinnamon cake"/>
          <w:sz w:val="28"/>
          <w:szCs w:val="28"/>
        </w:rPr>
      </w:pPr>
      <w:r>
        <w:rPr>
          <w:rFonts w:ascii="cinnamon cake" w:eastAsia="cinnamon cake" w:hAnsi="cinnamon cake" w:cs="cinnamon cake"/>
          <w:b/>
          <w:sz w:val="28"/>
          <w:szCs w:val="28"/>
        </w:rPr>
        <w:t xml:space="preserve">Coloring Page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My Family Can Be Together Forever</w:t>
      </w:r>
    </w:p>
    <w:p w:rsidR="00295FCD" w:rsidRDefault="00A30E1B">
      <w:pPr>
        <w:rPr>
          <w:rFonts w:ascii="cinnamon cake" w:eastAsia="cinnamon cake" w:hAnsi="cinnamon cake" w:cs="cinnamon cake"/>
          <w:sz w:val="24"/>
          <w:szCs w:val="24"/>
        </w:rPr>
      </w:pPr>
      <w:r>
        <w:rPr>
          <w:rFonts w:ascii="cinnamon cake" w:eastAsia="cinnamon cake" w:hAnsi="cinnamon cake" w:cs="cinnamon cake"/>
          <w:b/>
          <w:sz w:val="28"/>
          <w:szCs w:val="28"/>
        </w:rPr>
        <w:t xml:space="preserve">Closing Song </w:t>
      </w:r>
      <w:r>
        <w:rPr>
          <w:rFonts w:ascii="cinnamon cake" w:eastAsia="cinnamon cake" w:hAnsi="cinnamon cake" w:cs="cinnamon cake"/>
          <w:sz w:val="28"/>
          <w:szCs w:val="28"/>
        </w:rPr>
        <w:t xml:space="preserve">~ </w:t>
      </w:r>
      <w:r>
        <w:rPr>
          <w:rFonts w:ascii="cinnamon cake" w:eastAsia="cinnamon cake" w:hAnsi="cinnamon cake" w:cs="cinnamon cake"/>
          <w:sz w:val="24"/>
          <w:szCs w:val="24"/>
        </w:rPr>
        <w:t xml:space="preserve">I Love to See the Temple (Primary Hymnbook; Hymn 95) </w:t>
      </w:r>
    </w:p>
    <w:p w:rsidR="00295FCD" w:rsidRDefault="00A30E1B">
      <w:pPr>
        <w:rPr>
          <w:rFonts w:ascii="cinnamon cake" w:eastAsia="cinnamon cake" w:hAnsi="cinnamon cake" w:cs="cinnamon cake"/>
          <w:b/>
          <w:sz w:val="28"/>
          <w:szCs w:val="28"/>
        </w:rPr>
      </w:pPr>
      <w:r>
        <w:rPr>
          <w:rFonts w:ascii="cinnamon cake" w:eastAsia="cinnamon cake" w:hAnsi="cinnamon cake" w:cs="cinnamon cake"/>
          <w:b/>
          <w:sz w:val="28"/>
          <w:szCs w:val="28"/>
        </w:rPr>
        <w:t>Closing Prayer</w:t>
      </w:r>
    </w:p>
    <w:p w:rsidR="00295FCD" w:rsidRDefault="00A30E1B">
      <w:pPr>
        <w:rPr>
          <w:rFonts w:ascii="cinnamon cake" w:eastAsia="cinnamon cake" w:hAnsi="cinnamon cake" w:cs="cinnamon cake"/>
          <w:b/>
          <w:sz w:val="28"/>
          <w:szCs w:val="28"/>
        </w:rPr>
      </w:pPr>
      <w:r>
        <w:rPr>
          <w:rFonts w:ascii="cinnamon cake" w:eastAsia="cinnamon cake" w:hAnsi="cinnamon cake" w:cs="cinnamon cake"/>
          <w:b/>
          <w:sz w:val="28"/>
          <w:szCs w:val="28"/>
        </w:rPr>
        <w:t xml:space="preserve">Treat </w:t>
      </w:r>
      <w:r>
        <w:rPr>
          <w:rFonts w:ascii="cinnamon cake" w:eastAsia="cinnamon cake" w:hAnsi="cinnamon cake" w:cs="cinnamon cake"/>
          <w:sz w:val="24"/>
          <w:szCs w:val="24"/>
        </w:rPr>
        <w:t>~ Ring Pops!  Get a Ring Pop for everyone in your family.  Show your chil</w:t>
      </w:r>
      <w:r>
        <w:rPr>
          <w:rFonts w:ascii="cinnamon cake" w:eastAsia="cinnamon cake" w:hAnsi="cinnamon cake" w:cs="cinnamon cake"/>
          <w:sz w:val="24"/>
          <w:szCs w:val="24"/>
        </w:rPr>
        <w:t>d how a ring goes around and around and never ends.  Explain how an eternal family is the same way, it never ends!  If you don</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t want to go with candy – try donuts or bagels. </w:t>
      </w:r>
    </w:p>
    <w:p w:rsidR="00295FCD" w:rsidRDefault="00295FCD">
      <w:pPr>
        <w:rPr>
          <w:rFonts w:ascii="cinnamon cake" w:eastAsia="cinnamon cake" w:hAnsi="cinnamon cake" w:cs="cinnamon cake"/>
          <w:b/>
          <w:sz w:val="28"/>
          <w:szCs w:val="28"/>
        </w:rPr>
      </w:pPr>
    </w:p>
    <w:p w:rsidR="00295FCD" w:rsidRDefault="00295FCD">
      <w:pPr>
        <w:rPr>
          <w:rFonts w:ascii="cinnamon cake" w:eastAsia="cinnamon cake" w:hAnsi="cinnamon cake" w:cs="cinnamon cake"/>
          <w:b/>
          <w:sz w:val="28"/>
          <w:szCs w:val="28"/>
        </w:rPr>
      </w:pPr>
    </w:p>
    <w:p w:rsidR="00295FCD" w:rsidRDefault="00A30E1B">
      <w:pPr>
        <w:rPr>
          <w:rFonts w:ascii="cinnamon cake" w:eastAsia="cinnamon cake" w:hAnsi="cinnamon cake" w:cs="cinnamon cake"/>
          <w:b/>
          <w:sz w:val="28"/>
          <w:szCs w:val="28"/>
          <w:u w:val="single"/>
        </w:rPr>
      </w:pPr>
      <w:r>
        <w:rPr>
          <w:rFonts w:ascii="cinnamon cake" w:eastAsia="cinnamon cake" w:hAnsi="cinnamon cake" w:cs="cinnamon cake"/>
          <w:b/>
          <w:sz w:val="28"/>
          <w:szCs w:val="28"/>
          <w:u w:val="single"/>
        </w:rPr>
        <w:t>Extra Activities for This Lesson ~</w:t>
      </w:r>
    </w:p>
    <w:p w:rsidR="00295FCD" w:rsidRDefault="00A30E1B">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1 </w:t>
      </w:r>
      <w:r>
        <w:rPr>
          <w:rFonts w:ascii="cinnamon cake" w:eastAsia="cinnamon cake" w:hAnsi="cinnamon cake" w:cs="cinnamon cake"/>
          <w:sz w:val="24"/>
          <w:szCs w:val="24"/>
        </w:rPr>
        <w:t>~ Visit a Temple</w:t>
      </w:r>
    </w:p>
    <w:p w:rsidR="00295FCD" w:rsidRDefault="00A30E1B">
      <w:pPr>
        <w:ind w:left="1440"/>
        <w:rPr>
          <w:rFonts w:ascii="cinnamon cake" w:eastAsia="cinnamon cake" w:hAnsi="cinnamon cake" w:cs="cinnamon cake"/>
          <w:sz w:val="24"/>
          <w:szCs w:val="24"/>
        </w:rPr>
      </w:pPr>
      <w:r>
        <w:rPr>
          <w:rFonts w:ascii="cinnamon cake" w:eastAsia="cinnamon cake" w:hAnsi="cinnamon cake" w:cs="cinnamon cake"/>
          <w:sz w:val="24"/>
          <w:szCs w:val="24"/>
        </w:rPr>
        <w:t>If you are lucky to live close to a temple go to see it!  Walk around the temple grounds and talk about the temple.  Show them how beautiful it is and sing church songs.  If you are feeling the spirit, there is a good chance your child is too, take the opp</w:t>
      </w:r>
      <w:r>
        <w:rPr>
          <w:rFonts w:ascii="cinnamon cake" w:eastAsia="cinnamon cake" w:hAnsi="cinnamon cake" w:cs="cinnamon cake"/>
          <w:sz w:val="24"/>
          <w:szCs w:val="24"/>
        </w:rPr>
        <w:t>ortunity to tell your child what it is they are feeling.</w:t>
      </w:r>
    </w:p>
    <w:p w:rsidR="00295FCD" w:rsidRDefault="00A30E1B">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2 </w:t>
      </w:r>
      <w:r>
        <w:rPr>
          <w:rFonts w:ascii="cinnamon cake" w:eastAsia="cinnamon cake" w:hAnsi="cinnamon cake" w:cs="cinnamon cake"/>
          <w:sz w:val="24"/>
          <w:szCs w:val="24"/>
        </w:rPr>
        <w:t xml:space="preserve">~ Why our Family is Special! </w:t>
      </w:r>
    </w:p>
    <w:p w:rsidR="00295FCD" w:rsidRDefault="00A30E1B">
      <w:pPr>
        <w:ind w:left="1440"/>
        <w:rPr>
          <w:rFonts w:ascii="cinnamon cake" w:eastAsia="cinnamon cake" w:hAnsi="cinnamon cake" w:cs="cinnamon cake"/>
          <w:sz w:val="24"/>
          <w:szCs w:val="24"/>
        </w:rPr>
      </w:pPr>
      <w:r>
        <w:rPr>
          <w:rFonts w:ascii="cinnamon cake" w:eastAsia="cinnamon cake" w:hAnsi="cinnamon cake" w:cs="cinnamon cake"/>
          <w:sz w:val="24"/>
          <w:szCs w:val="24"/>
        </w:rPr>
        <w:t>Talk as a family about how your family is special!  Every family is special in its own way!  You can talk about how every family is different and that doesn</w:t>
      </w:r>
      <w:r>
        <w:rPr>
          <w:rFonts w:ascii="Times New Roman" w:eastAsia="Times New Roman" w:hAnsi="Times New Roman" w:cs="Times New Roman"/>
          <w:sz w:val="24"/>
          <w:szCs w:val="24"/>
        </w:rPr>
        <w:t>’</w:t>
      </w:r>
      <w:r>
        <w:rPr>
          <w:rFonts w:ascii="cinnamon cake" w:eastAsia="cinnamon cake" w:hAnsi="cinnamon cake" w:cs="cinnamon cake"/>
          <w:sz w:val="24"/>
          <w:szCs w:val="24"/>
        </w:rPr>
        <w:t>t make on</w:t>
      </w:r>
      <w:r>
        <w:rPr>
          <w:rFonts w:ascii="cinnamon cake" w:eastAsia="cinnamon cake" w:hAnsi="cinnamon cake" w:cs="cinnamon cake"/>
          <w:sz w:val="24"/>
          <w:szCs w:val="24"/>
        </w:rPr>
        <w:t>e family better than the other, just different.</w:t>
      </w:r>
    </w:p>
    <w:p w:rsidR="00295FCD" w:rsidRDefault="00A30E1B">
      <w:pPr>
        <w:rPr>
          <w:rFonts w:ascii="cinnamon cake" w:eastAsia="cinnamon cake" w:hAnsi="cinnamon cake" w:cs="cinnamon cake"/>
          <w:sz w:val="24"/>
          <w:szCs w:val="24"/>
        </w:rPr>
      </w:pPr>
      <w:r>
        <w:rPr>
          <w:rFonts w:ascii="cinnamon cake" w:eastAsia="cinnamon cake" w:hAnsi="cinnamon cake" w:cs="cinnamon cake"/>
          <w:b/>
          <w:sz w:val="24"/>
          <w:szCs w:val="24"/>
        </w:rPr>
        <w:tab/>
        <w:t xml:space="preserve">3 </w:t>
      </w:r>
      <w:r>
        <w:rPr>
          <w:rFonts w:ascii="cinnamon cake" w:eastAsia="cinnamon cake" w:hAnsi="cinnamon cake" w:cs="cinnamon cake"/>
          <w:sz w:val="24"/>
          <w:szCs w:val="24"/>
        </w:rPr>
        <w:t xml:space="preserve">~ Temple Memory Game </w:t>
      </w:r>
    </w:p>
    <w:p w:rsidR="00295FCD" w:rsidRDefault="00A30E1B">
      <w:pPr>
        <w:ind w:left="1440"/>
        <w:rPr>
          <w:rFonts w:ascii="cinnamon cake" w:eastAsia="cinnamon cake" w:hAnsi="cinnamon cake" w:cs="cinnamon cake"/>
          <w:sz w:val="24"/>
          <w:szCs w:val="24"/>
        </w:rPr>
      </w:pPr>
      <w:bookmarkStart w:id="0" w:name="_gjdgxs" w:colFirst="0" w:colLast="0"/>
      <w:bookmarkEnd w:id="0"/>
      <w:r>
        <w:rPr>
          <w:rFonts w:ascii="cinnamon cake" w:eastAsia="cinnamon cake" w:hAnsi="cinnamon cake" w:cs="cinnamon cake"/>
          <w:sz w:val="24"/>
          <w:szCs w:val="24"/>
        </w:rPr>
        <w:t>Find some pictures of different temples online and print out two copies of each.  Play a simple memory game, the other your child is the more sets you can have.  If your child is much</w:t>
      </w:r>
      <w:r>
        <w:rPr>
          <w:rFonts w:ascii="cinnamon cake" w:eastAsia="cinnamon cake" w:hAnsi="cinnamon cake" w:cs="cinnamon cake"/>
          <w:sz w:val="24"/>
          <w:szCs w:val="24"/>
        </w:rPr>
        <w:t xml:space="preserve"> younger you can just </w:t>
      </w:r>
      <w:r>
        <w:rPr>
          <w:rFonts w:ascii="Times New Roman" w:eastAsia="Times New Roman" w:hAnsi="Times New Roman" w:cs="Times New Roman"/>
          <w:sz w:val="24"/>
          <w:szCs w:val="24"/>
        </w:rPr>
        <w:t>“</w:t>
      </w:r>
      <w:r>
        <w:rPr>
          <w:rFonts w:ascii="cinnamon cake" w:eastAsia="cinnamon cake" w:hAnsi="cinnamon cake" w:cs="cinnamon cake"/>
          <w:sz w:val="24"/>
          <w:szCs w:val="24"/>
        </w:rPr>
        <w:t>hide</w:t>
      </w:r>
      <w:r>
        <w:rPr>
          <w:rFonts w:ascii="Times New Roman" w:eastAsia="Times New Roman" w:hAnsi="Times New Roman" w:cs="Times New Roman"/>
          <w:sz w:val="24"/>
          <w:szCs w:val="24"/>
        </w:rPr>
        <w:t>”</w:t>
      </w:r>
      <w:r>
        <w:rPr>
          <w:rFonts w:ascii="cinnamon cake" w:eastAsia="cinnamon cake" w:hAnsi="cinnamon cake" w:cs="cinnamon cake"/>
          <w:sz w:val="24"/>
          <w:szCs w:val="24"/>
        </w:rPr>
        <w:t xml:space="preserve"> temples around the room and have them find the pictures!</w:t>
      </w:r>
    </w:p>
    <w:p w:rsidR="00A30E1B" w:rsidRDefault="00A30E1B">
      <w:pPr>
        <w:rPr>
          <w:rFonts w:ascii="cinnamon cake" w:eastAsia="cinnamon cake" w:hAnsi="cinnamon cake" w:cs="cinnamon cake"/>
          <w:sz w:val="24"/>
          <w:szCs w:val="24"/>
        </w:rPr>
      </w:pPr>
      <w:r>
        <w:rPr>
          <w:rFonts w:ascii="cinnamon cake" w:eastAsia="cinnamon cake" w:hAnsi="cinnamon cake" w:cs="cinnamon cake"/>
          <w:sz w:val="24"/>
          <w:szCs w:val="24"/>
        </w:rPr>
        <w:br w:type="page"/>
      </w:r>
    </w:p>
    <w:p w:rsidR="00A30E1B" w:rsidRDefault="00A30E1B">
      <w:pPr>
        <w:ind w:left="1440"/>
        <w:rPr>
          <w:rFonts w:ascii="cinnamon cake" w:eastAsia="cinnamon cake" w:hAnsi="cinnamon cake" w:cs="cinnamon cake"/>
          <w:sz w:val="24"/>
          <w:szCs w:val="24"/>
        </w:rPr>
      </w:pPr>
      <w:r>
        <w:rPr>
          <w:noProof/>
        </w:rPr>
        <w:drawing>
          <wp:inline distT="0" distB="0" distL="0" distR="0">
            <wp:extent cx="6610350" cy="8591550"/>
            <wp:effectExtent l="0" t="0" r="0" b="0"/>
            <wp:docPr id="1" name="Picture 1" descr="http://familynight.weebly.com/uploads/3/5/9/1/3591589/my_family_can_be_together_fore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milynight.weebly.com/uploads/3/5/9/1/3591589/my_family_can_be_together_forever.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10350" cy="8591550"/>
                    </a:xfrm>
                    <a:prstGeom prst="rect">
                      <a:avLst/>
                    </a:prstGeom>
                    <a:noFill/>
                    <a:ln>
                      <a:noFill/>
                    </a:ln>
                  </pic:spPr>
                </pic:pic>
              </a:graphicData>
            </a:graphic>
          </wp:inline>
        </w:drawing>
      </w:r>
      <w:bookmarkStart w:id="1" w:name="_GoBack"/>
      <w:bookmarkEnd w:id="1"/>
    </w:p>
    <w:sectPr w:rsidR="00A30E1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innamon cake">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
  <w:rsids>
    <w:rsidRoot w:val="00295FCD"/>
    <w:rsid w:val="00295FCD"/>
    <w:rsid w:val="00A30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6BEE83-24C2-494C-9822-526E4319E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607</Words>
  <Characters>3465</Characters>
  <Application>Microsoft Office Word</Application>
  <DocSecurity>0</DocSecurity>
  <Lines>28</Lines>
  <Paragraphs>8</Paragraphs>
  <ScaleCrop>false</ScaleCrop>
  <Company>Hewlett-Packard Company</Company>
  <LinksUpToDate>false</LinksUpToDate>
  <CharactersWithSpaces>4064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Spencer Ahlstrom</cp:lastModifiedBy>
  <cp:revision>2</cp:revision>
  <dcterms:created xsi:type="dcterms:W3CDTF">2017-09-05T17:53:00Z</dcterms:created>
  <dcterms:modified xsi:type="dcterms:W3CDTF">2017-09-05T17:53:00Z</dcterms:modified>
</cp:coreProperties>
</file>